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68A75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&lt;report xmlns="http://developer.cognos.com/schemas/report/17.2/"           useStyleVersion="11.6" expressionLocale="de"&gt;</w:t>
      </w:r>
    </w:p>
    <w:p w14:paraId="114A5823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</w:r>
    </w:p>
    <w:p w14:paraId="6C2401F1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>&lt;drillBehavior/&gt;</w:t>
      </w:r>
    </w:p>
    <w:p w14:paraId="3C6B627A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 xml:space="preserve">&lt;layouts&gt;&lt;layout&gt;&lt;reportPages&gt;&lt;page name="Seite1"&gt;&lt;style&gt;&lt;defaultStyles&gt;&lt;defaultStyle refStyle="pg"/&gt;&lt;/defaultStyles&gt;&lt;/style&gt;&lt;pageBody&gt;&lt;style&gt;&lt;defaultStyles&gt;&lt;defaultStyle refStyle="pb"/&gt;&lt;/defaultStyles&gt;&lt;/style&gt;&lt;contents&gt;&lt;list horizontalPagination="true" refQuery="Bericht" name="Liste1"&gt;&lt;noDataHandler&gt;&lt;contents&gt;&lt;block&gt;&lt;contents&gt;&lt;textItem&gt;&lt;dataSource&gt;&lt;staticValue&gt;Keine Daten verfügbar&lt;/staticValue&gt;&lt;/dataSource&gt;&lt;/textItem&gt;&lt;/contents&gt;&lt;style&gt;&lt;CSS value="padding:16px;"/&gt;&lt;/style&gt;&lt;/block&gt;&lt;/contents&gt;&lt;/noDataHandler&gt;&lt;style&gt;&lt;CSS value="border-collapse:collapse"/&gt;&lt;defaultStyles&gt;&lt;defaultStyle refStyle="ls"/&gt;&lt;/defaultStyles&gt;&lt;/style&gt;&lt;listColumns&gt;&lt;listColumn&gt;&lt;listColumnTitle&gt;&lt;style&gt;&lt;defaultStyles&gt;&lt;defaultStyle refStyle="lt"/&gt;&lt;/defaultStyles&gt;&lt;/style&gt;&lt;contents&gt;&lt;textItem&gt;&lt;dataSource&gt;&lt;dataItemLabel refDataItem="Stichtag"/&gt;&lt;/dataSource&gt;&lt;/textItem&gt;&lt;/contents&gt;&lt;/listColumnTitle&gt;&lt;listColumnBody&gt;&lt;style&gt;&lt;defaultStyles&gt;&lt;defaultStyle refStyle="lc"/&gt;&lt;/defaultStyles&gt;&lt;/style&gt;&lt;contents&gt;&lt;textItem&gt;&lt;dataSource&gt;&lt;dataItemValue refDataItem="Stichtag"/&gt;&lt;/dataSource&gt;&lt;/textItem&gt;&lt;/contents&gt;&lt;/listColumnBody&gt;&lt;/listColumn&gt;&lt;listColumn&gt;&lt;listColumnTitle&gt;&lt;style&gt;&lt;defaultStyles&gt;&lt;defaultStyle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refDataItem="Einheiten-Nr. Haushaltseinheit"/&gt;&lt;/dataSource&gt;&lt;/textItem&gt;&lt;/contents&gt;&lt;/listColumnTitle&gt;&lt;listColumnBody&gt;&lt;style&gt;&lt;defaultStyles&gt;&lt;defaultStyle refStyle="lc"/&gt;&lt;/defaultStyles&gt;&lt;/style&gt;&lt;contents&gt;&lt;textItem&gt;&lt;dataSource&gt;&lt;dataItemValue refDataItem="Einheiten-Nr. Haushaltseinheit"/&gt;&lt;/dataSource&gt;&lt;/textItem&gt;&lt;/contents&gt;&lt;/listColumnBody&gt;&lt;/listColumn&gt;&lt;listColumn&gt;&lt;listColumnTitle&gt;&lt;style&gt;&lt;defaultStyles&gt;&lt;defaultStyle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refDataItem="Personennummer"/&gt;&lt;/dataSource&gt;&lt;/textItem&gt;&lt;/contents&gt;&lt;/listColumnTitle&gt;&lt;listColumnBody&gt;&lt;style&gt;&lt;defaultStyles&gt;&lt;defaultStyle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refDataItem="Personennummer"/&gt;&lt;/dataSource&gt;&lt;/textItem&gt;&lt;/contents&gt;&lt;/listColumnBody&gt;&lt;/listColumn&gt;&lt;listColumn&gt;&lt;listColumnTitle&gt;&lt;style&gt;&lt;defaultStyles&gt;&lt;defaultStyle </w:t>
      </w:r>
      <w:r w:rsidRPr="007C73BE">
        <w:rPr>
          <w:lang w:val="en-US"/>
        </w:rPr>
        <w:lastRenderedPageBreak/>
        <w:t xml:space="preserve">refStyle="lt"/&gt;&lt;/defaultStyles&gt;&lt;/style&gt;&lt;contents&gt;&lt;textItem&gt;&lt;dataSource&gt;&lt;dataItemLabel refDataItem="Kurzname"/&gt;&lt;/dataSource&gt;&lt;/textItem&gt;&lt;/contents&gt;&lt;/listColumnTitle&gt;&lt;listColumnBody&gt;&lt;style&gt;&lt;defaultStyles&gt;&lt;defaultStyle refStyle="lc"/&gt;&lt;/defaultStyles&gt;&lt;/style&gt;&lt;contents&gt;&lt;textItem&gt;&lt;dataSource&gt;&lt;dataItemValue refDataItem="Kurzname"/&gt;&lt;/dataSource&gt;&lt;/textItem&gt;&lt;/contents&gt;&lt;/listColumnBody&gt;&lt;/listColumn&gt;&lt;listColumn&gt;&lt;listColumnTitle&gt;&lt;style&gt;&lt;defaultStyles&gt;&lt;defaultStyle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refDataItem="Alter des Kunden"/&gt;&lt;/dataSource&gt;&lt;/textItem&gt;&lt;/contents&gt;&lt;/listColumnTitle&gt;&lt;listColumnBody&gt;&lt;style&gt;&lt;defaultStyles&gt;&lt;defaultStyle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refDataItem="Alter des Kunden"/&gt;&lt;/dataSource&gt;&lt;/textItem&gt;&lt;/contents&gt;&lt;/listColumnBody&gt;&lt;/listColumn&gt;&lt;listColumn&gt;&lt;listColumnTitle&gt;&lt;style&gt;&lt;defaultStyles&gt;&lt;defaultStyle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refDataItem="Kundensegment"/&gt;&lt;/dataSource&gt;&lt;/textItem&gt;&lt;/contents&gt;&lt;/listColumnTitle&gt;&lt;listColumnBody&gt;&lt;style&gt;&lt;defaultStyles&gt;&lt;defaultStyle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refDataItem="Kundensegment"/&gt;&lt;/dataSource&gt;&lt;/textItem&gt;&lt;/contents&gt;&lt;/listColumnBody&gt;&lt;/listColumn&gt;&lt;listColumn&gt;&lt;listColumnTitle&gt;&lt;style&gt;&lt;defaultStyles&gt;&lt;defaultStyle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refDataItem="Kundenberater"/&gt;&lt;/dataSource&gt;&lt;/textItem&gt;&lt;/contents&gt;&lt;/listColumnTitle&gt;&lt;listColumnBody&gt;&lt;style&gt;&lt;defaultStyles&gt;&lt;defaultStyle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refDataItem="Kundenberater"/&gt;&lt;/dataSource&gt;&lt;/textItem&gt;&lt;/contents&gt;&lt;/listColumnBody&gt;&lt;/listColumn&gt;&lt;listColumn&gt;&lt;listColumnTitle&gt;&lt;style&gt;&lt;defaultStyles&gt;&lt;defaultStyle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refDataItem="EMail (privat)"/&gt;&lt;/dataSource&gt;&lt;/textItem&gt;&lt;/contents&gt;&lt;/listColumnTitle&gt;&lt;listColumnBody&gt;&lt;style&gt;&lt;defaultStyles&gt;&lt;defaultStyle refStyle="lc"/&gt;&lt;/defaultStyles&gt;&lt;CSS value="text-align:left"/&gt;&lt;/style&gt;&lt;contents&gt;&lt;textItem&gt;&lt;dataSource&gt;&lt;dataItemValue refDataItem="EMail (privat)"/&gt;&lt;/dataSource&gt;&lt;/textItem&gt;&lt;/contents&gt;&lt;/listColumnBody&gt;&lt;/listColumn&gt;&lt;listColumn&gt;&lt;listColumnTitle&gt;&lt;style&gt;&lt;defaultStyles&gt;&lt;defaultStyle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refDataItem="aktiver NetKey </w:t>
      </w:r>
      <w:r w:rsidRPr="007C73BE">
        <w:rPr>
          <w:lang w:val="en-US"/>
        </w:rPr>
        <w:lastRenderedPageBreak/>
        <w:t>vorhanden"/&gt;&lt;/dataSource&gt;&lt;/textItem&gt;&lt;/contents&gt;&lt;/listColumnTitle&gt;&lt;listColumnBody&gt;&lt;style&gt;&lt;defaultStyles&gt;&lt;defaultStyle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refDataItem="aktiver NetKey vorhanden"/&gt;&lt;/dataSource&gt;&lt;/textItem&gt;&lt;/contents&gt;&lt;/listColumnBody&gt;&lt;/listColumn&gt;&lt;listColumn&gt;&lt;listColumnTitle&gt;&lt;style&gt;&lt;defaultStyles&gt;&lt;defaultStyle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refDataItem="Anzahl Lose"/&gt;&lt;/dataSource&gt;&lt;/textItem&gt;&lt;/contents&gt;&lt;/listColumnTitle&gt;&lt;listColumnBody&gt;&lt;style&gt;&lt;defaultStyles&gt;&lt;defaultStyle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refDataItem="Anzahl Lose"/&gt;&lt;/dataSource&gt;&lt;/textItem&gt;&lt;/contents&gt;&lt;/listColumnBody&gt;&lt;/listColumn&gt;&lt;/listColumns&gt;&lt;sortList&gt;&lt;sortItem refDataItem="Personennummer"/&gt;&lt;/sortList&gt;&lt;/list&gt;&lt;/contents&gt;&lt;/pageBody&gt;&lt;XMLAttributes&gt;&lt;XMLAttribute output="no" name="RS_legacyDrillDown" value="0"/&gt;&lt;/XMLAttributes&gt;&lt;/page&gt;&lt;/reportPages&gt;&lt;/layout&gt;&lt;/layouts&gt;</w:t>
      </w:r>
    </w:p>
    <w:p w14:paraId="7EADB9C2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 xml:space="preserve">&lt;XMLAttributes&gt;&lt;XMLAttribute output="no" name="RS_CreateExtendedDataItems" value="true"/&gt;&lt;XMLAttribute output="no" name="listSeparator" value=";"/&gt;&lt;XMLAttribute output="no" name="decimalSeparator" value=","/&gt;&lt;XMLAttribute output="no" name="RS_modelModificationTime" value="2025-11-14T13:21:41.289Z"/&gt;&lt;/XMLAttributes&gt;&lt;queries&gt;&lt;query name="Bericht"&gt;&lt;source&gt;&lt;joinOperation&gt;&lt;joinOperands&gt;&lt;joinOperand&gt;&lt;queryRef refQuery="S1"/&gt;&lt;/joinOperand&gt;&lt;joinOperand&gt;&lt;queryRef refQuery="Kunden mit 1 bis 9 Losen"/&gt;&lt;/joinOperand&gt;&lt;/joinOperands&gt;&lt;joinFilter&gt;&lt;filterExpression&gt;[S1].[Personennummer] = [Kunden mit 1 bis 9 Losen].[Personennummer]&lt;/filterExpression&gt;&lt;/joinFilter&gt;&lt;/joinOperation&gt;&lt;/source&gt;&lt;selection&gt;&lt;dataItem aggregate="none" rollupAggregate="none" name="Stichtag"&gt;&lt;expression&gt;[S1].[Stichtag]&lt;/expression&gt;&lt;XMLAttributes&gt;&lt;XMLAttribute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Haushaltseinheit"&gt;&lt;expression&gt;[S1].[Einheiten-Nr.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sort="ascending"&gt;&lt;expression&gt;[S1].[Personennummer]&lt;/expression&gt;&lt;XMLAttributes&gt;&lt;XMLAttribute output="no" name="RS_dataType" value="2"/&gt;&lt;XMLAttribute output="no" name="RS_dataUsage" value="0"/&gt;&lt;/XMLAttributes&gt;&lt;/dataItem&gt;&lt;dataItem aggregate="none" rollupAggregate="none" </w:t>
      </w:r>
      <w:r w:rsidRPr="007C73BE">
        <w:rPr>
          <w:lang w:val="en-US"/>
        </w:rPr>
        <w:lastRenderedPageBreak/>
        <w:t>name="Kurzname"&gt;&lt;expression&gt;[S1].[Kurzname]&lt;/expression&gt;&lt;XMLAttributes&gt;&lt;XMLAttribute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Kunden"&gt;&lt;expression&gt;[S1].[Alter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name="Kundensegment"&gt;&lt;expression&gt;[S1].[Kundensegment]&lt;/expression&gt;&lt;XMLAttributes&gt;&lt;XMLAttribute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name="Kundenberater"&gt;&lt;expression&gt;[S1].[Kundenberater]&lt;/expression&gt;&lt;XMLAttributes&gt;&lt;XMLAttribute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(privat)"&gt;&lt;expression&gt;[S1].[EMail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vorhanden"&gt;&lt;expression&gt;[S1].[aktiver NetKey vorhanden]&lt;/expression&gt;&lt;/dataItem&gt;&lt;dataItem rollupAggregate="none" name="Anzahl Lose" aggregate="none" label="Anzahl Gewinnsparlose"&gt;&lt;expression&gt;[Kunden mit 1 bis 9 Losen].[Anzahl Lose]&lt;/expression&gt;&lt;XMLAttributes&gt;&lt;XMLAttribute output="no" name="RS_dataType" value="2"/&gt;&lt;XMLAttribute output="no" name="RS_dataUsage" value="0"/&gt;&lt;/XMLAttributes&gt;&lt;/dataItem&gt;&lt;/selection&gt;&lt;/query&gt;&lt;query name="Kunden mit 1 bis 9 Losen"&gt;&lt;source&gt;&lt;model/&gt;&lt;/source&gt;&lt;selection&gt;&lt;dataItem aggregate="none" rollupAggregate="none" name="Stichtag"&gt;&lt;expression&gt;[Gewinnsparlose].[Stichtag]&lt;/expression&gt;&lt;XMLAttributes&gt;&lt;XMLAttribute output="no" name="RS_dataType" value="7"/&gt;&lt;XMLAttribute output="no" name="RS_dataUsage" value="0"/&gt;&lt;/XMLAttributes&gt;&lt;/dataItem&gt;&lt;dataItem aggregate="none" rollupAggregate="none" name="Personennummer" sort="ascending" label="Personennummer"&gt;&lt;expression&gt;[Gewinnsparlose].[Personennummer - Losinhaber]&lt;/expression&gt;&lt;XMLAttributes&gt;&lt;XMLAttribute output="no" name="RS_dataType" value="2"/&gt;&lt;XMLAttribute output="no" name="RS_dataUsage" value="0"/&gt;&lt;/XMLAttributes&gt;&lt;/dataItem&gt;&lt;dataItem rollupAggregate="none" name="Anzahl Lose" aggregate="countDistinct" label="Anzahl Lose"&gt;&lt;expression&gt;[Gewinnsparlose].[Los-Nr.]&lt;/expression&gt;&lt;XMLAttributes&gt;&lt;XMLAttribute output="no" name="RS_dataType" value="2"/&gt;&lt;XMLAttribute output="no" name="RS_dataUsage" value="0"/&gt;&lt;/XMLAttributes&gt;&lt;/dataItem&gt;&lt;/selection&gt;&lt;detailFilters&gt;&lt;detailFilter&gt;&lt;filter</w:t>
      </w:r>
      <w:r w:rsidRPr="007C73BE">
        <w:rPr>
          <w:lang w:val="en-US"/>
        </w:rPr>
        <w:lastRenderedPageBreak/>
        <w:t>Expression&gt;([Gewinnsparlose].[Loszustand - Aktuelles Jahr] in (&amp;apos;F&amp;apos;; &amp;apos;G&amp;apos;; &amp;apos;N&amp;apos;; &amp;apos;A&amp;apos;; &amp;apos; &amp;apos;)</w:t>
      </w:r>
    </w:p>
    <w:p w14:paraId="69BC46B4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and</w:t>
      </w:r>
    </w:p>
    <w:p w14:paraId="76F151B6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[Gewinnsparlose].[Stichtag] &amp;gt;= [Gewinnsparlose].[Gültig ab]</w:t>
      </w:r>
    </w:p>
    <w:p w14:paraId="22D8A9A8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and</w:t>
      </w:r>
    </w:p>
    <w:p w14:paraId="6CF1534B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[Gewinnsparlose].[Gültig bis] is not null</w:t>
      </w:r>
    </w:p>
    <w:p w14:paraId="0115461B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and</w:t>
      </w:r>
    </w:p>
    <w:p w14:paraId="282F35FA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[Gewinnsparlose].[Stichtag] &amp;lt;= [Gewinnsparlose].[Gültig bis])</w:t>
      </w:r>
    </w:p>
    <w:p w14:paraId="36368C31" w14:textId="77777777" w:rsidR="007C73BE" w:rsidRPr="007C73BE" w:rsidRDefault="007C73BE" w:rsidP="007C73BE">
      <w:pPr>
        <w:rPr>
          <w:lang w:val="en-US"/>
        </w:rPr>
      </w:pPr>
    </w:p>
    <w:p w14:paraId="65AD0702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OR</w:t>
      </w:r>
    </w:p>
    <w:p w14:paraId="39F2B9BC" w14:textId="77777777" w:rsidR="007C73BE" w:rsidRPr="007C73BE" w:rsidRDefault="007C73BE" w:rsidP="007C73BE">
      <w:pPr>
        <w:rPr>
          <w:lang w:val="en-US"/>
        </w:rPr>
      </w:pPr>
    </w:p>
    <w:p w14:paraId="2FCC2B41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([Gewinnsparlose].[Loszustand - Aktuelles Jahr] in (&amp;apos;F&amp;apos;; &amp;apos;G&amp;apos;; &amp;apos;N&amp;apos;; &amp;apos;A&amp;apos;; &amp;apos; &amp;apos;)</w:t>
      </w:r>
    </w:p>
    <w:p w14:paraId="46A41ACE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and</w:t>
      </w:r>
    </w:p>
    <w:p w14:paraId="20A52189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[Gewinnsparlose].[Stichtag] &amp;gt;= [Gewinnsparlose].[Gültig ab]</w:t>
      </w:r>
    </w:p>
    <w:p w14:paraId="7A04504B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and</w:t>
      </w:r>
    </w:p>
    <w:p w14:paraId="1289510C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[Gewinnsparlose].[Gültig bis] is null)</w:t>
      </w:r>
    </w:p>
    <w:p w14:paraId="38F70051" w14:textId="77777777" w:rsidR="007C73BE" w:rsidRPr="007C73BE" w:rsidRDefault="007C73BE" w:rsidP="007C73BE">
      <w:pPr>
        <w:rPr>
          <w:lang w:val="en-US"/>
        </w:rPr>
      </w:pPr>
    </w:p>
    <w:p w14:paraId="76D3FDC9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&lt;/filterExpression&gt;&lt;/detailFilter&gt;&lt;detailFilter&gt;&lt;filterExpression&gt;NOT</w:t>
      </w:r>
    </w:p>
    <w:p w14:paraId="3DBC0A78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([Gewinnsparlose].[Stichtag] &amp;gt;= [Gewinnsparlose].[gelöscht ab]</w:t>
      </w:r>
    </w:p>
    <w:p w14:paraId="71EA8092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and</w:t>
      </w:r>
    </w:p>
    <w:p w14:paraId="4C535F38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[Gewinnsparlose].[gelöscht ab] is not null)</w:t>
      </w:r>
    </w:p>
    <w:p w14:paraId="3578BCB0" w14:textId="77777777" w:rsidR="007C73BE" w:rsidRPr="007C73BE" w:rsidRDefault="007C73BE" w:rsidP="007C73BE">
      <w:pPr>
        <w:rPr>
          <w:lang w:val="en-US"/>
        </w:rPr>
      </w:pPr>
    </w:p>
    <w:p w14:paraId="73EB8181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&lt;/filterExpression&gt;&lt;/detailFilter&gt;&lt;detailFilter&gt;&lt;filterExpression&gt;NOT</w:t>
      </w:r>
    </w:p>
    <w:p w14:paraId="2CD41C56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([Gewinnsparlose].[Stichtag] between [Gewinnsparlose].[Lossperre ab] and [Gewinnsparlose].[Lossperre bis]</w:t>
      </w:r>
    </w:p>
    <w:p w14:paraId="604FED6D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>and</w:t>
      </w:r>
    </w:p>
    <w:p w14:paraId="755454CC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 xml:space="preserve">[Gewinnsparlose].[Lossperre ab] is not null)&lt;/filterExpression&gt;&lt;/detailFilter&gt;&lt;detailFilter postAutoAggregation="true"&gt;&lt;filterExpression&gt;[Anzahl Lose] between 1 and </w:t>
      </w:r>
      <w:r w:rsidRPr="007C73BE">
        <w:rPr>
          <w:lang w:val="en-US"/>
        </w:rPr>
        <w:lastRenderedPageBreak/>
        <w:t>9&lt;/filterExpression&gt;&lt;/detailFilter&gt;&lt;/detailFilters&gt;&lt;/query&gt;&lt;query name="S1"&gt;&lt;source&gt;&lt;joinOperation&gt;</w:t>
      </w:r>
    </w:p>
    <w:p w14:paraId="3F460D05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>&lt;joinOperands&gt;</w:t>
      </w:r>
    </w:p>
    <w:p w14:paraId="7D6E5CD8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>&lt;joinOperand&gt;&lt;queryRef refQuery="KundenBasisDaten"/&gt;&lt;/joinOperand&gt;</w:t>
      </w:r>
    </w:p>
    <w:p w14:paraId="0DECB71E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>&lt;joinOperand cardinality="0:N"&gt;&lt;queryRef refQuery="Kunden mit aktivem NetKey"/&gt;&lt;/joinOperand&gt;</w:t>
      </w:r>
    </w:p>
    <w:p w14:paraId="4D39BC0F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>&lt;/joinOperands&gt;</w:t>
      </w:r>
    </w:p>
    <w:p w14:paraId="3AF07433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>&lt;joinFilter&gt;</w:t>
      </w:r>
    </w:p>
    <w:p w14:paraId="35A69FD2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>&lt;filterExpression&gt;[KundenBasisDaten].[Personennummer] = [Kunden mit aktivem NetKey].[Personennummer]&lt;/filterExpression&gt;</w:t>
      </w:r>
    </w:p>
    <w:p w14:paraId="544E0637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>&lt;/joinFilter&gt;</w:t>
      </w:r>
    </w:p>
    <w:p w14:paraId="50515E65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  <w:t>&lt;/joinOperation&gt;&lt;/source&gt;&lt;selection&gt;&lt;dataItem aggregate="none" rollupAggregate="none" name="Stichtag"&gt;&lt;expression&gt;[KundenBasisDaten].[Stichtag]&lt;/expression&gt;&lt;XMLAttributes&gt;&lt;XMLAttribute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Haushaltseinheit"&gt;&lt;expression&gt;[KundenBasisDaten].[Einheiten-Nr.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name="Personennummer"&gt;&lt;expression&gt;[KundenBasisDaten].[Personennummer]&lt;/expression&gt;&lt;XMLAttributes&gt;&lt;XMLAttribute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name="Kurzname"&gt;&lt;expression&gt;[KundenBasisDaten].[Kurzname]&lt;/expression&gt;&lt;XMLAttributes&gt;&lt;XMLAttribute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Kunden"&gt;&lt;expression&gt;[KundenBasisDaten].[Alter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name="Kundensegment"&gt;&lt;expression&gt;[KundenBasisDaten].[Kundensegment]&lt;/expres</w:t>
      </w:r>
      <w:r w:rsidRPr="007C73BE">
        <w:rPr>
          <w:lang w:val="en-US"/>
        </w:rPr>
        <w:lastRenderedPageBreak/>
        <w:t xml:space="preserve">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name="Kundenberater"&gt;&lt;expression&gt;[KundenBasisDaten].[Kundenberater]&lt;/expression&gt;&lt;XMLAttributes&gt;&lt;XMLAttribute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(privat)"&gt;&lt;expression&gt;[KundenBasisDaten].[EMail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vorhanden"&gt;&lt;expression&gt;coalesce([Kunden mit aktivem NetKey].[aktiver NetKey vorhanden];&amp;apos;nein&amp;apos;)&lt;/expression&gt;&lt;/dataItem&gt;&lt;/selection&gt;&lt;/query&gt;&lt;query name="KundenBasisDaten"&gt;&lt;source&gt;&lt;model/&gt;&lt;/source&gt;&lt;selection&gt;&lt;dataItem aggregate="none" rollupAggregate="none" name="Stichtag"&gt;&lt;expression&gt;[Kunde].[Stichtag]&lt;/expression&gt;&lt;XMLAttributes&gt;&lt;XMLAttribute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Haushaltseinheit"&gt;&lt;expression&gt;[spezielle Personeneinheiten].[Einheiten-Nr.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sort="ascending"&gt;&lt;expression&gt;[Kunde].[Personennummer]&lt;/expression&gt;&lt;XMLAttributes&gt;&lt;XMLAttribute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name="Kurzname"&gt;&lt;expression&gt;trim([Kunde].[Namenszusatz].[Kurzname])&lt;/expression&gt;&lt;XMLAttributes&gt;&lt;XMLAttribute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Kunden"&gt;&lt;expression&gt;[Kunde].[Alter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name="Kundensegment"&gt;&lt;expression&gt;[Kunde].[Kundensegment]&lt;/expression&gt;&lt;XMLAttributes&gt;&lt;XMLAttribute output="no" name="RS_dataType" value="2"/&gt;&lt;XMLAttribute output="no" name="RS_dataUsage" value="0"/&gt;&lt;/XMLAttributes&gt;&lt;/dataItem&gt;&lt;dataItem </w:t>
      </w:r>
      <w:r w:rsidRPr="007C73BE">
        <w:rPr>
          <w:lang w:val="en-US"/>
        </w:rPr>
        <w:lastRenderedPageBreak/>
        <w:t>aggregate="none" rollupAggregate="none" name="Kundenberater"&gt;&lt;expression&gt;[Kunde].[Kundenberater]&lt;/expression&gt;&lt;XMLAttributes&gt;&lt;XMLAttribute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(privat)"&gt;&lt;expression&gt;trim([Adresse].[EMail (privat)])&lt;/expression&gt;&lt;XMLAttributes&gt;&lt;XMLAttribute output="no" name="RS_dataType" value="3"/&gt;&lt;XMLAttribute output="no" name="RS_dataUsage" value="0"/&gt;&lt;/XMLAttributes&gt;&lt;/dataItem&gt;&lt;/selection&gt;&lt;detailFilters&gt;&lt;detailFilter&gt;&lt;filterExpression&gt;[Personennummer] &amp;gt; 0&lt;/filterExpression&gt;&lt;/detailFilter&gt;&lt;/detailFilters&gt;&lt;/query&gt;&lt;query name="Kunden mit aktivem NetKey"&gt;</w:t>
      </w:r>
    </w:p>
    <w:p w14:paraId="5C9F308A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>&lt;source&gt;</w:t>
      </w:r>
    </w:p>
    <w:p w14:paraId="621614E4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>&lt;model/&gt;</w:t>
      </w:r>
    </w:p>
    <w:p w14:paraId="042C6B37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>&lt;/source&gt;</w:t>
      </w:r>
    </w:p>
    <w:p w14:paraId="3719BE2D" w14:textId="77777777" w:rsidR="007C73BE" w:rsidRPr="007C73BE" w:rsidRDefault="007C73BE" w:rsidP="007C73BE">
      <w:pPr>
        <w:rPr>
          <w:lang w:val="en-US"/>
        </w:rPr>
      </w:pPr>
      <w:r w:rsidRPr="007C73BE">
        <w:rPr>
          <w:lang w:val="en-US"/>
        </w:rPr>
        <w:tab/>
      </w:r>
      <w:r w:rsidRPr="007C73BE">
        <w:rPr>
          <w:lang w:val="en-US"/>
        </w:rPr>
        <w:tab/>
      </w:r>
      <w:r w:rsidRPr="007C73BE">
        <w:rPr>
          <w:lang w:val="en-US"/>
        </w:rPr>
        <w:tab/>
        <w:t>&lt;selection&gt;&lt;dataItem aggregate="none" rollupAggregate="none" name="Personennummer"&gt;&lt;expression&gt;[Zugangsverträge_Kunde].[Personennummer Rechtenehmer]&lt;/expression&gt;&lt;XMLAttributes&gt;&lt;XMLAttribute output="no" name="RS_dataType" value="2"/&gt;&lt;XMLAttribute output="no" name="RS_dataUsage" value="0"/&gt;&lt;/XMLAttributes&gt;&lt;/dataItem&gt;&lt;dataItem name="aktiver NetKey vorhanden" aggregate="none"&gt;&lt;expression&gt;&amp;apos;ja&amp;apos;&lt;/expression&gt;&lt;/dataItem&gt;&lt;/selection&gt;</w:t>
      </w:r>
    </w:p>
    <w:p w14:paraId="4FCDA216" w14:textId="71A189BB" w:rsidR="007C73BE" w:rsidRDefault="007C73BE" w:rsidP="007C73BE">
      <w:r w:rsidRPr="007C73BE">
        <w:rPr>
          <w:lang w:val="en-US"/>
        </w:rPr>
        <w:tab/>
      </w:r>
      <w:r w:rsidRPr="007C73BE">
        <w:rPr>
          <w:lang w:val="en-US"/>
        </w:rPr>
        <w:tab/>
      </w:r>
      <w:r>
        <w:t>&lt;detailFilters&gt;&lt;detailFilter&gt;&lt;filterExpression&gt;[Zugangsverträge_Kunde].[Karten].[Kartenart] = 97&lt;/filterExpression&gt;&lt;/detailFilter&gt;&lt;detailFilter&gt;&lt;filterExpression&gt;[Zugangsverträge_Kunde].[Karten].[Status] = 4&lt;/filterExpression&gt;&lt;/detailFilter&gt;&lt;detailFilter&gt;&lt;filterExpression&gt;coalesce([Zugangsverträge_Kunde].[Karten].[Produkt-Nr.];0) &amp;</w:t>
      </w:r>
      <w:proofErr w:type="spellStart"/>
      <w:r>
        <w:t>lt</w:t>
      </w:r>
      <w:proofErr w:type="spellEnd"/>
      <w:r>
        <w:t>;&amp;</w:t>
      </w:r>
      <w:proofErr w:type="spellStart"/>
      <w:r>
        <w:t>gt</w:t>
      </w:r>
      <w:proofErr w:type="spellEnd"/>
      <w:r>
        <w:t xml:space="preserve">; 966&lt;/filterExpression&gt;&lt;/detailFilter&gt;&lt;/detailFilters&gt;&lt;/query&gt;&lt;/queries&gt;&lt;classStyles&gt;&lt;classStyle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GuidedLayoutLeftPadding</w:t>
      </w:r>
      <w:proofErr w:type="spellEnd"/>
      <w:r>
        <w:t xml:space="preserve">"&gt;&lt;CSS value="padding-left:5px;border-top-width:1px;border-bottom-width:1px;border-left-width:1px;border-right-width:1px"/&gt;&lt;/classStyle&gt;&lt;classStyle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GuidedLayoutTopPadding</w:t>
      </w:r>
      <w:proofErr w:type="spellEnd"/>
      <w:r>
        <w:t xml:space="preserve">"&gt;&lt;CSS value="padding-top:5px;border-top-width:1px;border-bottom-width:1px;border-left-width:1px;border-right-width:1px"/&gt;&lt;/classStyle&gt;&lt;classStyle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GuidedLayoutRightPadding</w:t>
      </w:r>
      <w:proofErr w:type="spellEnd"/>
      <w:r>
        <w:t xml:space="preserve">"&gt;&lt;CSS value="padding-right:5px;border-top-width:1px;border-bottom-width:1px;border-left-width:1px;border-right-width:1px"/&gt;&lt;/classStyle&gt;&lt;classStyle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GuidedLayoutBottomPadding</w:t>
      </w:r>
      <w:proofErr w:type="spellEnd"/>
      <w:r>
        <w:t xml:space="preserve">"&gt;&lt;CSS value="padding-bottom:5px;border-top-width:1px;border-bottom-width:1px;border-left-width:1px;border-right-width:1px"/&gt;&lt;/classStyle&gt;&lt;classStyle </w:t>
      </w:r>
      <w:proofErr w:type="spellStart"/>
      <w:r>
        <w:lastRenderedPageBreak/>
        <w:t>name</w:t>
      </w:r>
      <w:proofErr w:type="spellEnd"/>
      <w:r>
        <w:t>="</w:t>
      </w:r>
      <w:proofErr w:type="spellStart"/>
      <w:r>
        <w:t>GuidedLayoutMargin</w:t>
      </w:r>
      <w:proofErr w:type="spellEnd"/>
      <w:r>
        <w:t>"&gt;&lt;CSS value="margin-bottom:10px"/&gt;&lt;/classStyle&gt;&lt;/classStyles&gt;&lt;modelPath&gt;/content/folder[@name=&amp;apos;Packages&amp;apos;]/package[@name=&amp;apos;IDA&amp;apos;]/model[@name=&amp;apos;model&amp;apos;]&lt;/modelPath&gt;&lt;reportName&gt;Bestand: Kunden mit 1 bis 9 Losen&lt;/</w:t>
      </w:r>
      <w:proofErr w:type="spellStart"/>
      <w:r>
        <w:t>reportName</w:t>
      </w:r>
      <w:proofErr w:type="spellEnd"/>
      <w:r>
        <w:t>&gt;&lt;/</w:t>
      </w:r>
      <w:proofErr w:type="spellStart"/>
      <w:r>
        <w:t>report</w:t>
      </w:r>
      <w:proofErr w:type="spellEnd"/>
      <w:r>
        <w:t>&gt;</w:t>
      </w:r>
    </w:p>
    <w:sectPr w:rsidR="007C73B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3BE"/>
    <w:rsid w:val="00761FF4"/>
    <w:rsid w:val="007C73BE"/>
    <w:rsid w:val="00DF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2206F"/>
  <w15:chartTrackingRefBased/>
  <w15:docId w15:val="{5F82B614-8DDA-483B-B517-F68514544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C73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C73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C73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C73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C73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C73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C73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C73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C73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C73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C73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C73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C73B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C73B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C73B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C73B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C73B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C73B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C73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C73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C73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C73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C73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C73B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C73B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C73B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C73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C73B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C73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2587</Words>
  <Characters>16299</Characters>
  <Application>Microsoft Office Word</Application>
  <DocSecurity>0</DocSecurity>
  <Lines>135</Lines>
  <Paragraphs>37</Paragraphs>
  <ScaleCrop>false</ScaleCrop>
  <Company/>
  <LinksUpToDate>false</LinksUpToDate>
  <CharactersWithSpaces>18849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Reuter</dc:creator>
  <cp:keywords/>
  <dc:description/>
  <cp:lastModifiedBy>Klaus Reuter</cp:lastModifiedBy>
  <cp:revision>1</cp:revision>
  <dcterms:created xsi:type="dcterms:W3CDTF">2025-12-11T14:37:00Z</dcterms:created>
  <dcterms:modified xsi:type="dcterms:W3CDTF">2025-12-11T14:38:00Z</dcterms:modified>
</cp:coreProperties>
</file>